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《</w:t>
      </w:r>
      <w:r>
        <w:rPr>
          <w:rFonts w:hint="eastAsia"/>
          <w:sz w:val="24"/>
          <w:szCs w:val="24"/>
          <w:lang w:eastAsia="zh-CN"/>
        </w:rPr>
        <w:t>研究生职业生涯发展与就业能力训练</w:t>
      </w:r>
      <w:r>
        <w:rPr>
          <w:rFonts w:hint="eastAsia"/>
          <w:sz w:val="24"/>
          <w:szCs w:val="24"/>
        </w:rPr>
        <w:t>》课程网上授课说明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1、</w:t>
      </w:r>
      <w:r>
        <w:rPr>
          <w:rFonts w:hint="eastAsia"/>
          <w:sz w:val="24"/>
          <w:szCs w:val="24"/>
        </w:rPr>
        <w:t>在线课程信息：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（1）课程名称：</w:t>
      </w:r>
      <w:r>
        <w:rPr>
          <w:rFonts w:hint="eastAsia"/>
          <w:sz w:val="24"/>
          <w:szCs w:val="24"/>
          <w:lang w:eastAsia="zh-CN"/>
        </w:rPr>
        <w:t>研究生职业生涯发展与就业能力训练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）授课教师：</w:t>
      </w:r>
      <w:r>
        <w:rPr>
          <w:rFonts w:hint="eastAsia"/>
          <w:sz w:val="24"/>
          <w:szCs w:val="24"/>
          <w:lang w:eastAsia="zh-CN"/>
        </w:rPr>
        <w:t>毕静</w:t>
      </w:r>
      <w:r>
        <w:rPr>
          <w:rFonts w:hint="eastAsia"/>
          <w:sz w:val="24"/>
          <w:szCs w:val="24"/>
          <w:lang w:val="en-US" w:eastAsia="zh-CN"/>
        </w:rPr>
        <w:t xml:space="preserve"> 刘笑 梅琳</w:t>
      </w:r>
      <w:bookmarkStart w:id="0" w:name="_GoBack"/>
      <w:bookmarkEnd w:id="0"/>
    </w:p>
    <w:p>
      <w:pPr>
        <w:rPr>
          <w:rFonts w:hint="eastAsia"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sz w:val="24"/>
          <w:szCs w:val="24"/>
        </w:rPr>
        <w:t>在线教学方式：</w:t>
      </w:r>
      <w:r>
        <w:rPr>
          <w:rFonts w:hint="eastAsia"/>
          <w:sz w:val="24"/>
          <w:szCs w:val="24"/>
          <w:lang w:eastAsia="zh-CN"/>
        </w:rPr>
        <w:t>学生自学慕课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教师在线答疑</w:t>
      </w:r>
    </w:p>
    <w:p>
      <w:pPr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、</w:t>
      </w:r>
      <w:r>
        <w:rPr>
          <w:sz w:val="24"/>
          <w:szCs w:val="24"/>
        </w:rPr>
        <w:t>面向研究生的授课说明（选课办法，上课要求，参考资料，考核办法等内容）</w:t>
      </w:r>
      <w:r>
        <w:rPr>
          <w:rFonts w:hint="eastAsia"/>
          <w:sz w:val="24"/>
          <w:szCs w:val="24"/>
        </w:rPr>
        <w:t>：</w:t>
      </w:r>
    </w:p>
    <w:p>
      <w:pPr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（1）选课办法</w:t>
      </w:r>
      <w:r>
        <w:rPr>
          <w:rFonts w:hint="eastAsia"/>
          <w:sz w:val="24"/>
          <w:szCs w:val="24"/>
          <w:lang w:val="en-US" w:eastAsia="zh-CN"/>
        </w:rPr>
        <w:t xml:space="preserve">  请学生3月30日前加入课程qq群，见QQ群公告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（2）上课要求</w:t>
      </w:r>
      <w:r>
        <w:rPr>
          <w:rFonts w:hint="eastAsia"/>
          <w:sz w:val="24"/>
          <w:szCs w:val="24"/>
          <w:lang w:val="en-US" w:eastAsia="zh-CN"/>
        </w:rPr>
        <w:t xml:space="preserve">  学生登录智慧树平台，在指定时间段内自学指定视频课程，智慧树平台将自动记录课程完成进度。同时将在群内进行实时答疑。详情见QQ群内通知。</w:t>
      </w: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（3）参考资料</w:t>
      </w:r>
      <w:r>
        <w:rPr>
          <w:rFonts w:hint="eastAsia"/>
          <w:sz w:val="24"/>
          <w:szCs w:val="24"/>
          <w:lang w:val="en-US" w:eastAsia="zh-CN"/>
        </w:rPr>
        <w:t xml:space="preserve">     学堂在线-精品中文慕课(Mooc)平台 《职业探索与选择》https://next.xuetangx.com/course/THU07111000433/1515679?tdsourcetag=s_pctim_aiomsg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（4）考核办法</w:t>
      </w:r>
      <w:r>
        <w:rPr>
          <w:rFonts w:hint="eastAsia"/>
          <w:sz w:val="24"/>
          <w:szCs w:val="24"/>
          <w:lang w:val="en-US" w:eastAsia="zh-CN"/>
        </w:rPr>
        <w:t xml:space="preserve">     个人学涯职涯计划书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sz w:val="24"/>
          <w:szCs w:val="24"/>
        </w:rPr>
        <w:t>QQ</w:t>
      </w:r>
      <w:r>
        <w:rPr>
          <w:rFonts w:hint="eastAsia"/>
          <w:sz w:val="24"/>
          <w:szCs w:val="24"/>
        </w:rPr>
        <w:t>或微信</w:t>
      </w:r>
      <w:r>
        <w:rPr>
          <w:sz w:val="24"/>
          <w:szCs w:val="24"/>
        </w:rPr>
        <w:t>交流群的二维码/群号码</w:t>
      </w:r>
      <w:r>
        <w:rPr>
          <w:rFonts w:hint="eastAsia"/>
          <w:sz w:val="24"/>
          <w:szCs w:val="24"/>
        </w:rPr>
        <w:t>：</w:t>
      </w:r>
    </w:p>
    <w:p>
      <w:pPr>
        <w:numPr>
          <w:ilvl w:val="0"/>
          <w:numId w:val="0"/>
        </w:num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1509395" cy="1937385"/>
            <wp:effectExtent l="0" t="0" r="14605" b="5715"/>
            <wp:docPr id="1" name="图片 1" descr="研究生职业生涯发展与就业能力训练2020年群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研究生职业生涯发展与就业能力训练2020年群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260" w:firstLineChars="600"/>
      </w:pPr>
      <w:r>
        <w:t xml:space="preserve">                            </w:t>
      </w:r>
      <w:r>
        <w:rPr>
          <w:rFonts w:hint="eastAsia"/>
        </w:rPr>
        <w:t xml:space="preserve"> </w:t>
      </w:r>
    </w:p>
    <w:p>
      <w:pPr>
        <w:widowControl/>
        <w:jc w:val="left"/>
      </w:pPr>
    </w:p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13349"/>
    <w:multiLevelType w:val="singleLevel"/>
    <w:tmpl w:val="5EC13349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70"/>
    <w:rsid w:val="00001000"/>
    <w:rsid w:val="000549A9"/>
    <w:rsid w:val="000C1952"/>
    <w:rsid w:val="001F7FA9"/>
    <w:rsid w:val="00287A85"/>
    <w:rsid w:val="002B3552"/>
    <w:rsid w:val="003163D8"/>
    <w:rsid w:val="00426B23"/>
    <w:rsid w:val="00573C6C"/>
    <w:rsid w:val="00630CB3"/>
    <w:rsid w:val="006A2358"/>
    <w:rsid w:val="00792A66"/>
    <w:rsid w:val="00877B80"/>
    <w:rsid w:val="008A04D4"/>
    <w:rsid w:val="0092278C"/>
    <w:rsid w:val="009506C6"/>
    <w:rsid w:val="009D3D70"/>
    <w:rsid w:val="00A37DEF"/>
    <w:rsid w:val="00BD74AE"/>
    <w:rsid w:val="00BE0B22"/>
    <w:rsid w:val="00CE07BF"/>
    <w:rsid w:val="00DA0DCA"/>
    <w:rsid w:val="00DB50FD"/>
    <w:rsid w:val="00DF2933"/>
    <w:rsid w:val="00DF4280"/>
    <w:rsid w:val="00DF552E"/>
    <w:rsid w:val="00E0732F"/>
    <w:rsid w:val="00EF3195"/>
    <w:rsid w:val="00F6460A"/>
    <w:rsid w:val="00F75A2F"/>
    <w:rsid w:val="00F83604"/>
    <w:rsid w:val="00FE5507"/>
    <w:rsid w:val="26056125"/>
    <w:rsid w:val="3F8F6369"/>
    <w:rsid w:val="406E75B1"/>
    <w:rsid w:val="6C99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2020-02-10T06:14:00Z</dcterms:created>
  <dc:creator>hlh</dc:creator>
  <cp:lastModifiedBy>lenovo</cp:lastModifiedBy>
  <dcterms:modified xsi:type="dcterms:W3CDTF">2020-03-12T14:26:30Z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