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342" w:rsidRPr="00611E3D" w:rsidRDefault="007B6DE8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398"/>
        <w:gridCol w:w="1115"/>
        <w:gridCol w:w="2366"/>
        <w:gridCol w:w="2387"/>
        <w:gridCol w:w="2387"/>
        <w:gridCol w:w="2387"/>
        <w:gridCol w:w="1802"/>
        <w:gridCol w:w="1366"/>
      </w:tblGrid>
      <w:tr w:rsidR="00070F5E" w:rsidTr="00B607FF">
        <w:trPr>
          <w:trHeight w:val="312"/>
          <w:tblHeader/>
          <w:jc w:val="center"/>
        </w:trPr>
        <w:tc>
          <w:tcPr>
            <w:tcW w:w="62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0F5E" w:rsidRDefault="00070F5E" w:rsidP="009116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中国石油大学（华东）2024-2025-2</w:t>
            </w:r>
            <w:r w:rsidR="005E403B">
              <w:rPr>
                <w:rFonts w:ascii="华文楷体" w:eastAsia="华文楷体" w:hAnsi="华文楷体" w:hint="eastAsia"/>
                <w:sz w:val="30"/>
                <w:szCs w:val="30"/>
              </w:rPr>
              <w:t>地球科学与技术学院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</w:tcBorders>
            <w:vAlign w:val="center"/>
          </w:tcPr>
          <w:p w:rsidR="00B607FF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B607FF" w:rsidRPr="0031497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B607FF" w:rsidRPr="0031497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油气储层地球物理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张广智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层序地层学及应用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张世奇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层序地层学及应用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张世奇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油气储层地球物理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张广智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层序地层学及应用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张世奇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层序地层学及应用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张世奇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地球物理资料处理实训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孙小东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｝；人工智能与地球物理数据挖掘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曹丹平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徐凯军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杨继东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徐凯军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｝；岩石学与岩石成因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胡万龙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地球物理资料处理实训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孙小东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测井信息处理及应用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邵才瑞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｝；岩石学与岩石成因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胡万龙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｝；地球介质力学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杜启振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地球物理资料处理实训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孙小东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人工智能与地球物理数据挖掘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曹丹平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徐凯军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杨继东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徐凯军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｝；岩石学与岩石成因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胡万龙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地球物理资料处理实训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孙小东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测井信息处理及应用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邵才瑞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｝；岩石学与岩石成因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胡万龙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｝；地球介质力学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杜启振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地球物理资料处理实训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孙小东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｝；人工智能与地球物理数据挖掘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曹丹平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徐凯军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杨继东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徐凯军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｝；岩石学与岩石成因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胡万龙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地球物理资料处理实训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孙小东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测井信息处理及应用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邵才瑞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｝；岩石学与岩石成因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胡万龙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｝；地球介质力学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杜启振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油藏地质基本技能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刘太勋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生产与工程测井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孙建孟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｝；地质资源与地质工程进展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孟庆峰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王广伟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丛富云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刘可禹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田金强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远光辉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｝；热裂解技术在地质能源研究中的应用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C757]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生产与工程测井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孙建孟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｝；非常规油气地质学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林腊梅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｝；海底构造学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｝；热裂解技术在地质能源研究中的应用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C757]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地质资源与地质工程进展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徐守余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丛富云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张国印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冯子齐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孟庆峰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｝；成岩作用及储层评价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葸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克来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测井技术进展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邓少贵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5-7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苏远大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｝；非常规油气地质学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林腊梅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｝；岩心观察与描述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邱隆伟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｝；海底构造学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测井技术进展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邓少贵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苏远大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｝；岩心观察与描述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邱隆伟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定量测井声学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唐晓明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｝；油藏地质基本技能实训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刘太勋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下午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油藏地质基本技能实训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刘太勋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生产与工程测井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孙建孟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｝；地质资源与地质工程进展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孟庆峰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王广伟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丛富云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刘可禹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田金强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远光辉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｝；热裂解技术在地质能源研究中的应用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C757]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生产与工程测井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孙建孟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｝；非常规油气地质学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林腊梅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｝；海底构造学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｝；热裂解技术在地质能源研究中的应用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C757]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地质资源与地质工程进展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孟庆峰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徐守余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丛富云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张国印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冯子齐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孟庆峰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｝；成岩作用及储层评价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葸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克来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测井技术进展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邓少贵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苏远大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｝；非常规油气地质学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林腊梅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｝；岩心观察与描述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邱隆伟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｝；海底构造学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测井技术进展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邓少贵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苏远大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｝；岩心观察与描述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邱隆伟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定量测井声学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唐晓明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｝；油藏地质基本技能实训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刘太勋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下午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油藏地质基本技能实训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刘太勋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地震波动力学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孙成禹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｝；应用地球化学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陈中红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｝；地质学研究方法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吴玉其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｝；热裂解技术在地质能源研究中的应用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C757]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地球物理测井技术前沿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邓少贵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苏远大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韩同城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谭宝海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｝；二氧化碳捕获埋存与利用理论与技术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李俊乾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｝；定量地震学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梁锴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｝；成岩作用及储层评价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葸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克来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｝；热裂解技术在地质能源研究中的应用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C757]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地震波动力学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孙成禹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｝；应用地球化学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陈中红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｝；油气资源勘查与工程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</w:t>
            </w:r>
            <w:r w:rsidR="00D02E23">
              <w:rPr>
                <w:rFonts w:asciiTheme="minorEastAsia" w:hAnsiTheme="minorEastAsia" w:hint="eastAsia"/>
                <w:b/>
                <w:sz w:val="18"/>
                <w:szCs w:val="18"/>
              </w:rPr>
              <w:t>景东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｝；地质学研究方法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吴玉其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刘可禹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测井信息处理及应用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邵才瑞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｝；地球物理测井技术前沿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邓少贵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苏远大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韩同城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李盛清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｝；二氧化碳捕获埋存与利用理论与技术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李俊乾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｝；定量地震学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定量测井声学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唐晓明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｝；油藏地质基本技能实训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刘太勋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油藏地质基本技能实训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刘太勋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地震波动力学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孙成禹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｝；应用地球化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陈中红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｝；地质学研究方法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吴玉其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｝；热裂解技术在地质能源研究中的应用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C757]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地球物理测井技术前沿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邓少贵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苏远大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韩同城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谭宝海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｝；二氧化碳捕获埋存与利用理论与技术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李俊乾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｝；定量地震学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梁锴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｝；成岩作用及储层评价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葸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克来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｝；热裂解技术在地质能源研究中的应用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杨升宇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C757]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地震波动力学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孙成禹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｝；应用地球化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陈中红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｝；油气资源勘查与工程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</w:t>
            </w:r>
            <w:r w:rsidR="00D02E23">
              <w:rPr>
                <w:rFonts w:asciiTheme="minorEastAsia" w:hAnsiTheme="minorEastAsia" w:hint="eastAsia"/>
                <w:b/>
                <w:sz w:val="18"/>
                <w:szCs w:val="18"/>
              </w:rPr>
              <w:t>景东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｝；地质学研究方法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孟凡超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吴玉其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刘可禹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董春梅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测井信息处理及应用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邵才瑞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物理测井技术前沿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邓少贵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苏远大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韩同城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李盛清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｝；二氧化碳捕获埋存与利用理论与技术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李俊乾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｝；定量地震学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定量测井声学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唐晓明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西廊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｝；油藏地质基本技能实训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刘太勋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地震沉积学综合解释方法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张宪国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｝；层序地层学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｝；油气资源勘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查与工程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</w:t>
            </w:r>
            <w:r w:rsidR="00D02E23">
              <w:rPr>
                <w:rFonts w:asciiTheme="minorEastAsia" w:hAnsiTheme="minorEastAsia" w:hint="eastAsia"/>
                <w:b/>
                <w:sz w:val="18"/>
                <w:szCs w:val="18"/>
              </w:rPr>
              <w:t>景东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工程地球物理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邓武兵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｝；油气储层地球物理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张广智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｝；地震沉积学综合解释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张宪国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｝；地质统计学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徐守余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油气储层测井评价方法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｝；工程地球物理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邓武兵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｝；地球物理软件分析与应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王保丽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｝；层序地层学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地质统计学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徐守余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｝；地球介质力学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杜启振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油气储层测井评价方法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｝；地球物理软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件分析与应用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王保丽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地震沉积学综合解释方法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张宪国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｝；层序地层学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｝；油气资源勘查与工程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</w:t>
            </w:r>
            <w:r w:rsidR="00D02E23">
              <w:rPr>
                <w:rFonts w:asciiTheme="minorEastAsia" w:hAnsiTheme="minorEastAsia" w:hint="eastAsia"/>
                <w:b/>
                <w:sz w:val="18"/>
                <w:szCs w:val="18"/>
              </w:rPr>
              <w:t>景东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工程地球物理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邓武兵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｝；油气储层地球物理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张广智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｝；地震沉积学综合解释方法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张宪国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｝；地质统计学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油气储层测井评价方法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｝；工程地球物理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邓武兵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｝；地球物理软件分析与应用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王保丽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｝；层序地层学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地质统计学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徐守余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｝；地球介质力学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杜启振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气储层测井评价方法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｝；地球物理软件分析与应用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王保丽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150262" w:rsidRDefault="007B6DE8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工程地球物理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邓武兵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｝；油气储层地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张广智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油气储层测井评价方法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｝；工程地球物理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邓武兵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414]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｝；地球物理软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件分析与应用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王保丽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地球介质力学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杜启振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南教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312]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150262" w:rsidRDefault="007B6DE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油气储层测井评价方法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葛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新民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肖佃师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C324]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｝；地球物理软件分析与应用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王保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150262" w:rsidRDefault="0015026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DE8" w:rsidRDefault="007B6DE8" w:rsidP="00FD1121">
      <w:r>
        <w:separator/>
      </w:r>
    </w:p>
  </w:endnote>
  <w:endnote w:type="continuationSeparator" w:id="0">
    <w:p w:rsidR="007B6DE8" w:rsidRDefault="007B6DE8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DE8" w:rsidRDefault="007B6DE8" w:rsidP="00FD1121">
      <w:r>
        <w:separator/>
      </w:r>
    </w:p>
  </w:footnote>
  <w:footnote w:type="continuationSeparator" w:id="0">
    <w:p w:rsidR="007B6DE8" w:rsidRDefault="007B6DE8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121" w:rsidRDefault="00FD1121" w:rsidP="00FD1121">
    <w:r>
      <w:rPr>
        <w:noProof/>
      </w:rP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50262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B6DE8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02E23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75DF8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C3F9-EC89-4DBA-9DCA-B4D36AD1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dell</cp:lastModifiedBy>
  <cp:revision>42</cp:revision>
  <dcterms:created xsi:type="dcterms:W3CDTF">2013-06-21T02:34:00Z</dcterms:created>
  <dcterms:modified xsi:type="dcterms:W3CDTF">2025-02-17T01:23:00Z</dcterms:modified>
</cp:coreProperties>
</file>